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3E" w:rsidRPr="008F4CC1" w:rsidRDefault="006A3D3E" w:rsidP="00B66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F4CC1">
        <w:rPr>
          <w:rFonts w:ascii="Times New Roman" w:hAnsi="Times New Roman" w:cs="Times New Roman"/>
          <w:b/>
          <w:sz w:val="24"/>
          <w:szCs w:val="24"/>
          <w:u w:val="single"/>
        </w:rPr>
        <w:t>Földművelésügyi Minisztérium</w:t>
      </w:r>
    </w:p>
    <w:p w:rsidR="00A6442D" w:rsidRDefault="00A6442D" w:rsidP="00B66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42D" w:rsidRDefault="00A6442D" w:rsidP="009840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0FE0" w:rsidRDefault="003B0FE0" w:rsidP="00B66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CC1">
        <w:rPr>
          <w:rFonts w:ascii="Times New Roman" w:hAnsi="Times New Roman" w:cs="Times New Roman"/>
          <w:b/>
          <w:i/>
          <w:sz w:val="24"/>
          <w:szCs w:val="24"/>
        </w:rPr>
        <w:t>FÖLD NAPJA</w:t>
      </w:r>
    </w:p>
    <w:p w:rsidR="003B0FE0" w:rsidRDefault="00A6442D" w:rsidP="00B66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kitünte</w:t>
      </w:r>
      <w:r w:rsidR="003B0FE0">
        <w:rPr>
          <w:rFonts w:ascii="Times New Roman" w:hAnsi="Times New Roman" w:cs="Times New Roman"/>
          <w:b/>
          <w:i/>
          <w:sz w:val="24"/>
          <w:szCs w:val="24"/>
        </w:rPr>
        <w:t>tési ünnepség</w:t>
      </w:r>
    </w:p>
    <w:p w:rsidR="00A6442D" w:rsidRDefault="00A6442D" w:rsidP="00B66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D3E" w:rsidRPr="008F4CC1" w:rsidRDefault="006A3D3E" w:rsidP="009840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442D" w:rsidRDefault="00A6442D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Fazekas Sándor</w:t>
      </w:r>
    </w:p>
    <w:p w:rsidR="00AB7E4A" w:rsidRDefault="00AB7E4A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D3E" w:rsidRPr="008F4CC1" w:rsidRDefault="006A3D3E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C1">
        <w:rPr>
          <w:rFonts w:ascii="Times New Roman" w:hAnsi="Times New Roman" w:cs="Times New Roman"/>
          <w:b/>
          <w:sz w:val="24"/>
          <w:szCs w:val="24"/>
        </w:rPr>
        <w:t>a 2018. évi Föld Napja alkalmából</w:t>
      </w:r>
    </w:p>
    <w:p w:rsidR="006A3D3E" w:rsidRPr="008F4CC1" w:rsidRDefault="006A3D3E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D" w:rsidRDefault="006A3D3E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C1">
        <w:rPr>
          <w:rFonts w:ascii="Times New Roman" w:hAnsi="Times New Roman" w:cs="Times New Roman"/>
          <w:b/>
          <w:sz w:val="24"/>
          <w:szCs w:val="24"/>
        </w:rPr>
        <w:t>PRO  NATURA DÍJAT</w:t>
      </w:r>
      <w:r w:rsidR="00A64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CC1">
        <w:rPr>
          <w:rFonts w:ascii="Times New Roman" w:hAnsi="Times New Roman" w:cs="Times New Roman"/>
          <w:b/>
          <w:sz w:val="24"/>
          <w:szCs w:val="24"/>
        </w:rPr>
        <w:t>adományoz</w:t>
      </w:r>
      <w:r w:rsidR="00AB7E4A">
        <w:rPr>
          <w:rFonts w:ascii="Times New Roman" w:hAnsi="Times New Roman" w:cs="Times New Roman"/>
          <w:b/>
          <w:sz w:val="24"/>
          <w:szCs w:val="24"/>
        </w:rPr>
        <w:t>ott</w:t>
      </w:r>
    </w:p>
    <w:p w:rsidR="006A3D3E" w:rsidRDefault="006A3D3E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42D" w:rsidRPr="008F4CC1" w:rsidRDefault="00A6442D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3A" w:rsidRPr="008F4CC1" w:rsidRDefault="00372F3A" w:rsidP="00B6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3E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Dr.</w:t>
      </w:r>
      <w:r w:rsid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21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Dévai György, a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Debreceni Egyetem Természettudományi Kar professor emeritusa</w:t>
      </w:r>
      <w:r w:rsidR="0052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8A3CFB" w:rsidRPr="00520BD6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vizes élőhelyek védelme és a természetvédelmi szakpolitika érvényesítésében tett több évtizedes munkásságáért, az egyetemi oktatásban végzett több mint 50 éves kimagasló teljesítményéért, a tudomány és a természet iránti elkötelezettségéért, életútja elismeréseként</w:t>
      </w:r>
      <w:r w:rsidR="003B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F4C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1670C" w:rsidRPr="008F4CC1">
        <w:rPr>
          <w:rFonts w:ascii="Times New Roman" w:hAnsi="Times New Roman" w:cs="Times New Roman"/>
          <w:b/>
          <w:sz w:val="24"/>
          <w:szCs w:val="24"/>
        </w:rPr>
        <w:t>Dr.</w:t>
      </w:r>
      <w:r w:rsidR="0071670C" w:rsidRPr="008F4CC1">
        <w:rPr>
          <w:rFonts w:ascii="Times New Roman" w:hAnsi="Times New Roman" w:cs="Times New Roman"/>
          <w:sz w:val="24"/>
          <w:szCs w:val="24"/>
        </w:rPr>
        <w:t xml:space="preserve">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Gyulai Iván Jenő, az Ökológiai Intézet igazgatója, a Fenntartható Fejlődésért Alapítvány elnöke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biológiai sokféleség védelmét szolgáló átfogó társadalmi és gazdasági keretrendszer megteremtése érdekében végzett több évtizedes szakmai és társadalmi tevékenységeiért; környezet- és természetvédelmi szakemberek generációinak oktatásáért és a magyar társadalom széles rétegei szemléletformálásáért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3E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B5205">
        <w:rPr>
          <w:rFonts w:ascii="Times New Roman" w:hAnsi="Times New Roman" w:cs="Times New Roman"/>
          <w:b/>
          <w:sz w:val="24"/>
          <w:szCs w:val="24"/>
        </w:rPr>
        <w:t>3.</w:t>
      </w:r>
      <w:r w:rsidRPr="008F4CC1">
        <w:rPr>
          <w:rFonts w:ascii="Times New Roman" w:hAnsi="Times New Roman" w:cs="Times New Roman"/>
          <w:sz w:val="24"/>
          <w:szCs w:val="24"/>
        </w:rPr>
        <w:t xml:space="preserve">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Dr. Harka Ákos, a tiszafüredi Kossuth Lajos Gimnázium nyugalmazott pedagógusa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őshonos halfauna védelméért, megismeréséért és megismertetéséért végzett öt évtizedes kiemelkedő munkájáért, a Tisza-tó élővilágának megóvása érdekében hosszú időn át kifejtett tevékenységéért</w:t>
      </w:r>
      <w:r w:rsidR="003B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4. </w:t>
      </w:r>
      <w:r w:rsidR="0021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Dr. Szalay István, a 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Haszonállat-génmegőrzési Központ m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egbízott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igazgatója</w:t>
      </w:r>
      <w:r w:rsidR="003B5205"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6A3D3E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hazai őshonos, régi magyar haszonállatok génmegőrzésében, valamint a XXI. századi kárpát-medencei fajtamentésben tett kiemelkedő tudományos és ismeretterjesztési, közel 40 éves munkája elismeréseként,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5.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Szilágyi Gábor Levente, a Hortobágyi Nemzeti Park Igazgatóság világörökség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gondnokság-vezetője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és nemzetközi természetvédelem területén végzett három évtizedes munkásságáért, különösen a Hortobágyi és Kiskuns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ági Nemzeti Park Igazgatóságok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természeti értékek természet-védelmi kezelése, megóvása, fejlesztése és népszerűsítése terén elért kimagasló eredményeiért.</w:t>
      </w:r>
    </w:p>
    <w:p w:rsidR="008A3CF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442D" w:rsidRDefault="00A6442D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442D" w:rsidRDefault="00A6442D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6243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Pr="008F4CC1" w:rsidRDefault="006523E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5557" w:rsidRDefault="008A3CFB" w:rsidP="00B6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PRO NATURA EMLÉKPLAKETTET</w:t>
      </w:r>
      <w:r w:rsidR="003B5205"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8A3CFB" w:rsidRPr="003B0FE0" w:rsidRDefault="003B5205" w:rsidP="00B6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adományoz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ott</w:t>
      </w:r>
    </w:p>
    <w:p w:rsidR="00A6442D" w:rsidRPr="008F4CC1" w:rsidRDefault="00A6442D" w:rsidP="00B66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1. 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Pilisi Parkerdő Zrt. Visegrádi Erdészete Madas László Erdészeti Erdei Iskolája</w:t>
      </w:r>
      <w:r w:rsidR="0065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</w:t>
      </w:r>
      <w:r w:rsidR="003B0FE0" w:rsidRPr="003B0F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Magyarországon 1988-ban elsőként alapított erdei iskola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36DC1"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8A3CFB" w:rsidRPr="008F4CC1" w:rsidRDefault="00212CA8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három </w:t>
      </w:r>
      <w:r w:rsidR="008A3CFB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évtizedes eredményes működése elismeréseként, melynek során generációk környezeti nevelését szolgálta és kínál jelenleg is különböző érdekes,  magas színvonalú programot az iskolás korosztályok részére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2. 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Baktay Borbála</w:t>
      </w:r>
      <w:r w:rsidR="00536DC1"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Növényi Diverzitás Központ igazgató</w:t>
      </w:r>
      <w:r w:rsidR="00536DC1"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ja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36DC1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</w:t>
      </w:r>
      <w:r w:rsidR="00536DC1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36DC1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növényi genetikai erőforrások megőrzése, a pannon természeti és genetikai örökség védelme érdekében végzett kimagasló szakmai és tudományos tevékenysége elismeréseként</w:t>
      </w:r>
      <w:r w:rsidR="00536DC1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Kisné dr. Fodor Lívia, a Földművelésügyi Minisztérium Természetmegőrzési Főosztály ökológiai referense</w:t>
      </w:r>
      <w:r w:rsidR="003B5205"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hazánk biológiai sokféleségének állapotát és változásait követő Nemzeti Biodiverzitás-monitorozó Rendszer működtetése, a gombavéd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elem, valamint a biodiverzitás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népszerűsítése területé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 kifejtett magas színvonalú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munkája elismeréseként,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4. 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Dr. Kondorosy Előd István, a Pannon Egyetem Georgikon Kar egyetemi docense</w:t>
      </w:r>
      <w:r w:rsidR="003B5205"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8A3CFB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természetvédelmi mérnökképzésben végzett sikeres oktatói 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nevelői munkájáért, a hazai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védett területek őspoloska faunájának feltárásában elért kiemelkedő hazai és nemzetközi szinten is elismert kutatási eredményeiért,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Ludnai Erzsébet Tünde, a Kiskunsági Nemzeti Park Igazgatóság természetvédelmi </w:t>
      </w:r>
      <w:r w:rsidRP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őrszolgálat-vezetője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Park, különösen a Duna-Tisza köze természeti értékeinek megőrzésé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ben kifejtett tevékenységéért, a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természetvédelmi őrszolgálat szakmai és szervezeti fejlesztésében elért eredményeiért,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Rónaki László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Magyar Karszt- és Barlangkutató Társulat Mecseki Karsztkutató Csoport volt vezetője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barlangász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nyugalmazott hidrogeológus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hidrológia, a karsztgeológia és a barlangkutatás területén végzett több mint öt évtizedes kiemelkedő munká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jáért,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Mecsek és a Villányi-hegység karszt- és barlangkataszterének elkészítése, a barlangok felmérése és népszerűsítése érdekében kifejtett tevékenysége elismeréseként,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7. </w:t>
      </w:r>
      <w:r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Sallai Zoltán</w:t>
      </w:r>
      <w:r w:rsidR="003B0FE0"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</w:t>
      </w:r>
      <w:r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Magyar Haltani Társaság elnökségi tagja, a Hortobágyi Nemzeti Park a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Igazgatóság természetvédelmi területfelügyelő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  <w:r w:rsid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halfaunák föltárása, az őshonos populációk megóvása, a halainkkal kapcsolatos ismeretterjesztés, valamint a fiatalok halbaráttá nevelése terén kifejtett kiemelkedő munkájáért</w:t>
      </w:r>
      <w:r w:rsidR="003B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8. </w:t>
      </w:r>
      <w:r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Selmeczi Kovács Ádám</w:t>
      </w:r>
      <w:r w:rsidR="003B0FE0"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a </w:t>
      </w:r>
      <w:r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Duna-Ipoly Nemzeti Park Igazgatóság természetvédelmi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tájegységvezető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részesült</w:t>
      </w:r>
    </w:p>
    <w:p w:rsidR="00536DC1" w:rsidRPr="008F4C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 évtizede a börzsönyi tájegység területén a kutatás, a gazdálkodás és a természetvédelmi kezelés összehangolásában végzett kiváló </w:t>
      </w:r>
      <w:r w:rsidR="003B0F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tevékenységéért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elhivatott őrszolgálati munkájáért</w:t>
      </w:r>
      <w:r w:rsidR="003B0F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536DC1" w:rsidRDefault="00536DC1" w:rsidP="00B6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3EB" w:rsidRPr="008F4CC1" w:rsidRDefault="006523EB" w:rsidP="00B6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0F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Selyem Anikó, a </w:t>
      </w:r>
      <w:r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Balaton-felvidéki Nemzeti Park Igazgatóság építészeti és természetvédelmi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szakreferens</w:t>
      </w:r>
      <w:r w:rsidR="003B0FE0"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</w:t>
      </w:r>
      <w:r w:rsidR="003B52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536D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Balaton-felvidék, a vulkáni tanúhegyek és az épített, lakott környezet arculatának megőrzéséért végzett két és fél évtizedes kiemelkedő tevékenységéért, a térségre jellemző tájkép megóvását célzó szakmai koncepciók, rendezési tervek, szabályzatok kidolgozásáért</w:t>
      </w:r>
      <w:r w:rsidR="003B0F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B0FE0" w:rsidRPr="008F4CC1" w:rsidRDefault="003B0FE0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10. </w:t>
      </w:r>
      <w:r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Tóth Zsolt Marcell filmrendező, operatőr, vágó, a Tzsm Bt. ügyvezetője</w:t>
      </w:r>
      <w:r w:rsidR="003B5205" w:rsidRPr="003B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0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536DC1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kiemelkedő természetfilmes operatőri és rendezői munkája elismer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éseként, az általa létrehozott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alkotóműhely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segítségével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természeti ismeretterjesztés megújítása terén elért kiemelkedő eredményeiért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A3CFB" w:rsidRPr="008F4CC1" w:rsidRDefault="008A3CFB" w:rsidP="00B6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EB" w:rsidRDefault="00536DC1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 xml:space="preserve">MINISZTERI ELISMERŐ OKLEVELET </w:t>
      </w:r>
    </w:p>
    <w:p w:rsidR="00536DC1" w:rsidRPr="00B66243" w:rsidRDefault="00B66243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>adományoz</w:t>
      </w:r>
      <w:r w:rsidR="006523EB">
        <w:rPr>
          <w:rFonts w:ascii="Times New Roman" w:hAnsi="Times New Roman" w:cs="Times New Roman"/>
          <w:b/>
          <w:sz w:val="24"/>
          <w:szCs w:val="24"/>
        </w:rPr>
        <w:t>ott</w:t>
      </w:r>
    </w:p>
    <w:p w:rsidR="00536DC1" w:rsidRDefault="00536DC1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D" w:rsidRPr="00B66243" w:rsidRDefault="00A6442D" w:rsidP="00B6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EB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Ezer Ádám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Körös-Maros Nemzeti Park Igazgatóság ökoturisztikai ügyintéző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536DC1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Bihari Madárvárta működtetése, a kékvércse védelmi program koordinálása, a természetvédelmi jeles napok rendezvényeinek szervezése során végzett kiemelkedő munkájáért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Fekete Irén</w:t>
      </w:r>
      <w:r w:rsidR="00B66243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Duna-Dráva Nemzeti Park Igazgatóság pénzügyi és számviteli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osztályvezető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Park működését szolgáló kiemelkedő színvonalú pénzügyi és számviteli munkája elismeréseként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Hieberné Csapai Krisztina</w:t>
      </w:r>
      <w:r w:rsidR="00B66243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 Földművelésügyi Minisztérium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Nemzeti Parki és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Tájvédelmi Főosztály ügykezelő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536DC1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mint másfél évtizede a főosztályi adminisztratív és szervezési feladatok ellátása terén nyújtott kimagasló teljesítményéért, a szakterület országos rendezvényeinek szervezésében végzett munkájáért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Karnis Péter</w:t>
      </w:r>
      <w:r w:rsidR="00B66243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Herman Ottó Intézet Nonprofit Kft. osztályvezető</w:t>
      </w:r>
      <w:r w:rsidR="00B66243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3B5205"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536DC1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Vidékfejlesztési és a Tanyafejlesztési Programok megvalósítása, pályázatok kezelése területén végzett munkája, népszerűsítő tevékenysége elismeréseként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5.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Dr. Kecskés Mónika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Herman Ottó Intézet Nonprofit Kft. jogi referens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környezetügy, a természetvédelem és az agrárszakképzéshez kapcsolódó magas színvonalú jogi munkájáért, a tanyafejlesztési és zártkerti programhoz kapcsolódó tevékenységéért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>6.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Kocz</w:t>
      </w:r>
      <w:r w:rsidR="00B66243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 Krisztina, a Földművelésügyi minisztérium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Természetmegőrzési Főosztály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ökológiai referens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bioszféra-rezervátumok feladatainak magas színvonalú koordinálásáért, az országos ökológiai hálózat kialakításában, a természetvédelmi ismeretterjesztésben, különösen a Vadonleső és az Év emlőse pr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ogram megvalósításában végzett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munkájáért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Pr="008F4CC1" w:rsidRDefault="006523EB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7.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Korompai Tamás</w:t>
      </w:r>
      <w:r w:rsidR="00B66243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Bükki Nemzeti Park Igazgatóság zoológiai referens</w:t>
      </w:r>
      <w:r w:rsidR="003B5205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325A45" w:rsidRPr="00B6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</w:t>
      </w:r>
      <w:r w:rsidR="00325A45" w:rsidRP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erinctelen</w:t>
      </w:r>
      <w:r w:rsidR="00325A45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-zoológiai értékek felmérése és megőrzése érdekében végzett kiemelkedő munkájáért, különös figyelemmel a lepkefajokra, továbbá erdőtervezések, Natura 2000-es erdőterületek meghatározása területén kifejtett tevékenységére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8.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Körömi Krisztina</w:t>
      </w:r>
      <w:r w:rsidR="00B66243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a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Körös-Maros Nemzeti Park Igazgatóság látógató-központ-vezető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Körösvölgyi Látógatóközpont és Állatpark ökoturisztikai és aktív turisztikai szolgáltatásainak biztosítását, a látogatóbarát fogadási feltételek megteremtését szolgáló kiemelkedő tevékenységéért, idegenforgalmi, oktatási, nevelési tárgyú pályázatok kidolgozása területén végzett munkájáért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9.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Laurik József Pálné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Körös-Maros Nemzeti Park Igazgatóság iktatási felügyelő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ügyiratkezelési, ikta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tási és irattározási területen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mint másfél évtizeden át  végzett magas szintű  munkája, az ügykezelési rendszer  fejlesztése és a Titkárság működését segítő szervező tevékenysége elismeréseként, nyugállományba vonulása alkalmából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Novák 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Adrián, a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Duna-Ipoly Nemzeti Park Igazgatóság természetvédelmi tájegységvezető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évtizede a Pilisi tájegység területén folytatott elhivatott, az erdőgazdálkodás és a természetvédelmi kezelés összehangolását szolgáló kiváló tevékenységéért, elhivatott őrszolgálati munkájáért,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11.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Nyemcsok Tamás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a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Duna-Dráva Nemzeti Park Igazgatóság őrkerület-vezető</w:t>
      </w:r>
      <w:r w:rsid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</w:t>
      </w:r>
      <w:r w:rsidR="003B5205"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212CA8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Belső- és </w:t>
      </w:r>
      <w:r w:rsidR="00325A45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Külső-Somogyi értékes természeti területek élőhely-fejlesztésében, az őshonos háziállat fajták tartásában, megőrzésében, a Boronka-melléki extenzív tógazdálkodás üzemeltetésében, nemzetközi szakmai kapcsolatok kialakításában, és a környezeti nevelés élményszerűvé tételében kreatív, kimagasló minőségű munkájáért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12.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Schurk László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Duna-Dráva Nemzeti Park Igazgatóság őrkerület-vezető</w:t>
      </w:r>
      <w:r w:rsidR="003B5205"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Dél-Mezőföld Tájvédelmi Körzet gyepkezelési és állattartási munkáiban, a nagydorogi Szenes-legelő állattartó telepének működtetésében, valamint a Dél-tolnai </w:t>
      </w:r>
      <w:r w:rsidR="00212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erdők vagyonkezelése területén 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végzett kiemelkedő tevékenységéért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13.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Szabó-Dalecker Ibolya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Duna-Dráva Nemzeti Park Igazgatóság könyvelő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je </w:t>
      </w:r>
      <w:r w:rsidR="003B5205"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Pr="008F4CC1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igazgatóság működését szolgáló kiemelkedő színvonalú, felelősségtudattal és szakszerűen végzett könyvelői munkája, nemzetközi pályázatok pénzügyi elszámolása területén végzett tevékenysége elismeréseként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25A45" w:rsidRPr="008F4CC1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14. 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Tamás Ádám, a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Kiskunsági Nemzeti Park Igazgatóság természetvédelmi őrkerület-vezető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212CA8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Dél-Dunamente-Bácska Tájegység </w:t>
      </w:r>
      <w:r w:rsidR="00325A45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területén végzett kiemelkedő munkájáért, az igazgatóság és a természetvédele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 érdekeinek képviseletéért, a </w:t>
      </w:r>
      <w:r w:rsidR="00325A45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lakosokkal, gazdákkal, önkormányzatokkal és civil szervezetekkel való együttműködés területén elért eredményeiért,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Tóth József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Hortobágyi Természetvédelmi és Génmegőrző Nonprofit Kft. nyugalmazott</w:t>
      </w:r>
      <w:r w:rsidRPr="008F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juhász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-számadója</w:t>
      </w:r>
      <w:r w:rsidR="003B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hortobágyi pásztorhagyományok ápolásában, megőrzésében és bemutatásában végzett elkötelezett munkájáért, a hortobágyi racka juh fajta országos szintű, magas színvonalú népszerűsítéséért</w:t>
      </w:r>
      <w:r w:rsidR="00B662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66243" w:rsidRPr="008F4CC1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3EB" w:rsidRDefault="00325A45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16. 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Ungvári Károly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</w:t>
      </w:r>
      <w:r w:rsidRP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Fertő-Hanság Nemzeti Park Igazgatóság állattenyésztési csoportvezető</w:t>
      </w:r>
      <w:r w:rsidR="00B6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</w:t>
      </w:r>
      <w:r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B5205" w:rsidRPr="003B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kitüntetésben részesül</w:t>
      </w:r>
      <w:r w:rsidR="00652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</w:p>
    <w:p w:rsidR="00325A45" w:rsidRDefault="00212CA8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Nemzeti Park </w:t>
      </w:r>
      <w:r w:rsidR="00325A45" w:rsidRPr="008F4C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védett területei ökológiai egyensúlyának fenntartását szolgáló munkájáért, a régi magyar háziállatfajták génmegőrzésének biztosítását szolgáló kiemelkedő tevékenységéért.</w:t>
      </w:r>
    </w:p>
    <w:p w:rsidR="00B66243" w:rsidRDefault="00B66243" w:rsidP="00B66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6A0C" w:rsidRDefault="00866A0C" w:rsidP="00B6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6A0C" w:rsidSect="00A6442D">
      <w:footerReference w:type="default" r:id="rId8"/>
      <w:pgSz w:w="11906" w:h="16838"/>
      <w:pgMar w:top="1134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FE" w:rsidRDefault="00436FFE" w:rsidP="00866A0C">
      <w:pPr>
        <w:spacing w:after="0" w:line="240" w:lineRule="auto"/>
      </w:pPr>
      <w:r>
        <w:separator/>
      </w:r>
    </w:p>
  </w:endnote>
  <w:endnote w:type="continuationSeparator" w:id="0">
    <w:p w:rsidR="00436FFE" w:rsidRDefault="00436FFE" w:rsidP="0086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06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43E4" w:rsidRPr="00866A0C" w:rsidRDefault="004443E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6A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6A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6A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66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66A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43E4" w:rsidRDefault="004443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FE" w:rsidRDefault="00436FFE" w:rsidP="00866A0C">
      <w:pPr>
        <w:spacing w:after="0" w:line="240" w:lineRule="auto"/>
      </w:pPr>
      <w:r>
        <w:separator/>
      </w:r>
    </w:p>
  </w:footnote>
  <w:footnote w:type="continuationSeparator" w:id="0">
    <w:p w:rsidR="00436FFE" w:rsidRDefault="00436FFE" w:rsidP="0086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A3"/>
    <w:rsid w:val="000334D2"/>
    <w:rsid w:val="00063BD2"/>
    <w:rsid w:val="0011167C"/>
    <w:rsid w:val="00117586"/>
    <w:rsid w:val="00151E05"/>
    <w:rsid w:val="00212CA8"/>
    <w:rsid w:val="00262735"/>
    <w:rsid w:val="002734EB"/>
    <w:rsid w:val="002C5557"/>
    <w:rsid w:val="002D6634"/>
    <w:rsid w:val="00323D1D"/>
    <w:rsid w:val="00325A45"/>
    <w:rsid w:val="00372F3A"/>
    <w:rsid w:val="003B0FE0"/>
    <w:rsid w:val="003B5205"/>
    <w:rsid w:val="00436FFE"/>
    <w:rsid w:val="004443E4"/>
    <w:rsid w:val="00520BD6"/>
    <w:rsid w:val="00536DC1"/>
    <w:rsid w:val="005E2D1C"/>
    <w:rsid w:val="006523EB"/>
    <w:rsid w:val="00652835"/>
    <w:rsid w:val="00672CA3"/>
    <w:rsid w:val="006A3D3E"/>
    <w:rsid w:val="0071670C"/>
    <w:rsid w:val="00740286"/>
    <w:rsid w:val="007935CC"/>
    <w:rsid w:val="007A5E73"/>
    <w:rsid w:val="00863944"/>
    <w:rsid w:val="00866A0C"/>
    <w:rsid w:val="008A3CFB"/>
    <w:rsid w:val="008F4CC1"/>
    <w:rsid w:val="0098404A"/>
    <w:rsid w:val="009A72A2"/>
    <w:rsid w:val="009F7BE6"/>
    <w:rsid w:val="00A6442D"/>
    <w:rsid w:val="00AB7E4A"/>
    <w:rsid w:val="00B66243"/>
    <w:rsid w:val="00B741EE"/>
    <w:rsid w:val="00B901FC"/>
    <w:rsid w:val="00C74152"/>
    <w:rsid w:val="00CC15B1"/>
    <w:rsid w:val="00D42550"/>
    <w:rsid w:val="00DA7A6A"/>
    <w:rsid w:val="00F13B99"/>
    <w:rsid w:val="00F6005E"/>
    <w:rsid w:val="00FA616E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2CA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7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F3A"/>
  </w:style>
  <w:style w:type="paragraph" w:styleId="llb">
    <w:name w:val="footer"/>
    <w:basedOn w:val="Norml"/>
    <w:link w:val="llbChar"/>
    <w:uiPriority w:val="99"/>
    <w:unhideWhenUsed/>
    <w:rsid w:val="0086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A0C"/>
  </w:style>
  <w:style w:type="paragraph" w:styleId="Listaszerbekezds">
    <w:name w:val="List Paragraph"/>
    <w:basedOn w:val="Norml"/>
    <w:uiPriority w:val="34"/>
    <w:qFormat/>
    <w:rsid w:val="0065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2CA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7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F3A"/>
  </w:style>
  <w:style w:type="paragraph" w:styleId="llb">
    <w:name w:val="footer"/>
    <w:basedOn w:val="Norml"/>
    <w:link w:val="llbChar"/>
    <w:uiPriority w:val="99"/>
    <w:unhideWhenUsed/>
    <w:rsid w:val="0086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A0C"/>
  </w:style>
  <w:style w:type="paragraph" w:styleId="Listaszerbekezds">
    <w:name w:val="List Paragraph"/>
    <w:basedOn w:val="Norml"/>
    <w:uiPriority w:val="34"/>
    <w:qFormat/>
    <w:rsid w:val="0065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6BBC-DC91-4D4F-9049-491631A0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9370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</dc:creator>
  <cp:lastModifiedBy>Herczeg Szilvia</cp:lastModifiedBy>
  <cp:revision>2</cp:revision>
  <cp:lastPrinted>2018-03-29T09:57:00Z</cp:lastPrinted>
  <dcterms:created xsi:type="dcterms:W3CDTF">2018-04-20T12:48:00Z</dcterms:created>
  <dcterms:modified xsi:type="dcterms:W3CDTF">2018-04-20T12:48:00Z</dcterms:modified>
</cp:coreProperties>
</file>